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11" w:rsidRDefault="001E0911" w:rsidP="001E0911">
      <w:pPr>
        <w:spacing w:line="580" w:lineRule="exact"/>
        <w:jc w:val="left"/>
        <w:rPr>
          <w:rFonts w:ascii="黑体" w:eastAsia="黑体" w:hAnsi="黑体"/>
          <w:sz w:val="32"/>
        </w:rPr>
      </w:pPr>
      <w:bookmarkStart w:id="0" w:name="_GoBack"/>
      <w:bookmarkEnd w:id="0"/>
      <w:r>
        <w:rPr>
          <w:rFonts w:ascii="黑体" w:eastAsia="黑体" w:hAnsi="黑体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</w:p>
    <w:p w:rsidR="001E0911" w:rsidRDefault="001E0911" w:rsidP="001E0911">
      <w:pPr>
        <w:spacing w:line="580" w:lineRule="exact"/>
        <w:jc w:val="left"/>
        <w:rPr>
          <w:rFonts w:ascii="黑体" w:eastAsia="黑体" w:hAnsi="黑体"/>
          <w:sz w:val="32"/>
        </w:rPr>
      </w:pPr>
    </w:p>
    <w:p w:rsidR="001E0911" w:rsidRDefault="001E0911" w:rsidP="001E0911">
      <w:pPr>
        <w:spacing w:line="58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2020年“互联网+”大学生创新创业大赛“青年红色筑梦之旅”</w:t>
      </w:r>
    </w:p>
    <w:p w:rsidR="001E0911" w:rsidRDefault="001E0911" w:rsidP="001E0911">
      <w:pPr>
        <w:spacing w:line="58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赛道实践育人项目立项名单</w:t>
      </w:r>
    </w:p>
    <w:p w:rsidR="001E0911" w:rsidRDefault="001E0911" w:rsidP="001E0911">
      <w:pPr>
        <w:spacing w:line="580" w:lineRule="exact"/>
        <w:jc w:val="center"/>
        <w:rPr>
          <w:rFonts w:ascii="楷体_GB2312" w:eastAsia="楷体_GB2312"/>
          <w:b/>
          <w:kern w:val="0"/>
          <w:sz w:val="32"/>
          <w:szCs w:val="32"/>
        </w:rPr>
      </w:pPr>
      <w:r>
        <w:rPr>
          <w:rFonts w:ascii="楷体_GB2312" w:eastAsia="楷体_GB2312" w:hint="eastAsia"/>
          <w:b/>
          <w:kern w:val="0"/>
          <w:sz w:val="32"/>
          <w:szCs w:val="32"/>
        </w:rPr>
        <w:t>（不安排经费资助，排名不分先后）</w:t>
      </w:r>
    </w:p>
    <w:p w:rsidR="001E0911" w:rsidRDefault="001E0911" w:rsidP="001E0911">
      <w:pPr>
        <w:spacing w:line="580" w:lineRule="exact"/>
        <w:jc w:val="center"/>
        <w:rPr>
          <w:rFonts w:ascii="楷体_GB2312" w:eastAsia="楷体_GB2312"/>
          <w:b/>
          <w:kern w:val="0"/>
          <w:sz w:val="32"/>
          <w:szCs w:val="32"/>
        </w:rPr>
      </w:pPr>
    </w:p>
    <w:tbl>
      <w:tblPr>
        <w:tblW w:w="15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797"/>
        <w:gridCol w:w="6197"/>
        <w:gridCol w:w="1234"/>
        <w:gridCol w:w="3409"/>
      </w:tblGrid>
      <w:tr w:rsidR="001E0911" w:rsidTr="00C0723B">
        <w:trPr>
          <w:trHeight w:val="573"/>
          <w:tblHeader/>
          <w:jc w:val="center"/>
        </w:trPr>
        <w:tc>
          <w:tcPr>
            <w:tcW w:w="1418" w:type="dxa"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所在高校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34" w:type="dxa"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指导教师</w:t>
            </w:r>
          </w:p>
        </w:tc>
      </w:tr>
      <w:tr w:rsidR="001E0911" w:rsidTr="00C0723B">
        <w:trPr>
          <w:trHeight w:val="573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21JP119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中南大学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活力虫科技—自动化生物利废引领农民致富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张普阳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蔡小华、云忠、吴万荣、颜海燕、黄凯</w:t>
            </w:r>
          </w:p>
        </w:tc>
      </w:tr>
      <w:tr w:rsidR="001E0911" w:rsidTr="00C0723B">
        <w:trPr>
          <w:trHeight w:val="573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21JP120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湖南文理学院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鱼龙安家，“稻”处丰产——“四水联产”振兴湘西老区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莫亚琼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杨品红、邵立业、王文彬、罗丛强、刘良国</w:t>
            </w:r>
          </w:p>
        </w:tc>
      </w:tr>
      <w:tr w:rsidR="001E0911" w:rsidTr="00C0723B">
        <w:trPr>
          <w:trHeight w:val="573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21JP121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湖南大学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镓睿科技——领航新锂能，致富引路灯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吴苑菲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朱建、吴振军、王双印、段曦东</w:t>
            </w:r>
          </w:p>
        </w:tc>
      </w:tr>
      <w:tr w:rsidR="001E0911" w:rsidTr="00C0723B">
        <w:trPr>
          <w:trHeight w:val="573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20JP122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湖南农业大学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兴农仁，助力科技扶贫——新型生物有机肥料系统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黄粤林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彭建伟、岳柳、雷虹、向洋、彭玉林</w:t>
            </w:r>
          </w:p>
        </w:tc>
      </w:tr>
      <w:tr w:rsidR="001E0911" w:rsidTr="00C0723B">
        <w:trPr>
          <w:trHeight w:val="675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21JP123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中南大学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萌宝卫士——儿童公共卫生安全“守护者”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崔辛燕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周君男、李联凯</w:t>
            </w:r>
          </w:p>
        </w:tc>
      </w:tr>
      <w:tr w:rsidR="001E0911" w:rsidTr="00C0723B">
        <w:trPr>
          <w:trHeight w:val="602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21JP124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南华大学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一扇花窗——中国压花扶贫模式先行者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李元元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李莹莹、薛淞文、郭丹、李晟、陈仕姣</w:t>
            </w:r>
          </w:p>
        </w:tc>
      </w:tr>
      <w:tr w:rsidR="001E0911" w:rsidTr="00C0723B">
        <w:trPr>
          <w:trHeight w:val="602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21JP125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怀化学院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狃子花开—经济型乡村实景剧的引领者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王恬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石明灯、戴丽娟、向娟、李丽</w:t>
            </w:r>
          </w:p>
        </w:tc>
      </w:tr>
      <w:tr w:rsidR="001E0911" w:rsidTr="00C0723B">
        <w:trPr>
          <w:trHeight w:val="602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21JP126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湖南理工学院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优EYE——用科技助力视障群体自主学习与成功就业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高瑞雅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罗良、易翠芝、钱坤、薛静、魏勇</w:t>
            </w:r>
          </w:p>
        </w:tc>
      </w:tr>
      <w:tr w:rsidR="001E0911" w:rsidTr="00C0723B">
        <w:trPr>
          <w:trHeight w:val="602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21JP127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中南大学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智慧“种果”——科技助农的砥砺践行者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向勇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李景升、黎胤、李淼磊</w:t>
            </w:r>
          </w:p>
        </w:tc>
      </w:tr>
      <w:tr w:rsidR="001E0911" w:rsidTr="00C0723B">
        <w:trPr>
          <w:trHeight w:val="602"/>
          <w:jc w:val="center"/>
        </w:trPr>
        <w:tc>
          <w:tcPr>
            <w:tcW w:w="1418" w:type="dxa"/>
            <w:noWrap/>
            <w:vAlign w:val="center"/>
          </w:tcPr>
          <w:p w:rsidR="001E0911" w:rsidRDefault="001E0911" w:rsidP="00C0723B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21JP128</w:t>
            </w:r>
          </w:p>
        </w:tc>
        <w:tc>
          <w:tcPr>
            <w:tcW w:w="27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湖南大学</w:t>
            </w:r>
          </w:p>
        </w:tc>
        <w:tc>
          <w:tcPr>
            <w:tcW w:w="6197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防火高性能生物质保温材料——乡村振兴好帮手</w:t>
            </w:r>
          </w:p>
        </w:tc>
        <w:tc>
          <w:tcPr>
            <w:tcW w:w="1234" w:type="dxa"/>
            <w:noWrap/>
            <w:vAlign w:val="center"/>
          </w:tcPr>
          <w:p w:rsidR="001E0911" w:rsidRDefault="001E0911" w:rsidP="00C072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王爽</w:t>
            </w:r>
          </w:p>
        </w:tc>
        <w:tc>
          <w:tcPr>
            <w:tcW w:w="3409" w:type="dxa"/>
            <w:vAlign w:val="center"/>
          </w:tcPr>
          <w:p w:rsidR="001E0911" w:rsidRDefault="001E0911" w:rsidP="00C072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李洪强、李念平、陈浩文、田文婷、向杰</w:t>
            </w:r>
          </w:p>
        </w:tc>
      </w:tr>
    </w:tbl>
    <w:p w:rsidR="001E0911" w:rsidRDefault="001E0911" w:rsidP="001E0911"/>
    <w:p w:rsidR="001E0911" w:rsidRDefault="001E0911" w:rsidP="001E0911">
      <w:pPr>
        <w:widowControl/>
        <w:jc w:val="left"/>
      </w:pPr>
    </w:p>
    <w:p w:rsidR="001E0911" w:rsidRDefault="001E0911" w:rsidP="001E0911">
      <w:r>
        <w:rPr>
          <w:rFonts w:hint="eastAsia"/>
        </w:rPr>
        <w:t xml:space="preserve"> </w:t>
      </w:r>
    </w:p>
    <w:p w:rsidR="002332CF" w:rsidRPr="001E0911" w:rsidRDefault="002332CF"/>
    <w:sectPr w:rsidR="002332CF" w:rsidRPr="001E0911" w:rsidSect="00C0723B">
      <w:footerReference w:type="even" r:id="rId7"/>
      <w:footerReference w:type="default" r:id="rId8"/>
      <w:footerReference w:type="first" r:id="rId9"/>
      <w:pgSz w:w="16838" w:h="11906" w:orient="landscape"/>
      <w:pgMar w:top="1418" w:right="1701" w:bottom="1418" w:left="141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8E" w:rsidRDefault="00AB058E">
      <w:r>
        <w:separator/>
      </w:r>
    </w:p>
  </w:endnote>
  <w:endnote w:type="continuationSeparator" w:id="0">
    <w:p w:rsidR="00AB058E" w:rsidRDefault="00AB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6A" w:rsidRDefault="001E0911">
    <w:pPr>
      <w:pStyle w:val="a3"/>
      <w:rPr>
        <w:rFonts w:ascii="仿宋_GB2312"/>
        <w:sz w:val="28"/>
        <w:szCs w:val="28"/>
      </w:rPr>
    </w:pPr>
    <w:r>
      <w:rPr>
        <w:rFonts w:ascii="仿宋_GB2312" w:hint="eastAsia"/>
        <w:sz w:val="28"/>
        <w:szCs w:val="28"/>
      </w:rPr>
      <w:t>－</w:t>
    </w: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>PAGE   \* MERGEFORMAT</w:instrText>
    </w:r>
    <w:r>
      <w:rPr>
        <w:rFonts w:ascii="仿宋_GB2312" w:hint="eastAsia"/>
        <w:sz w:val="28"/>
        <w:szCs w:val="28"/>
      </w:rPr>
      <w:fldChar w:fldCharType="separate"/>
    </w:r>
    <w:r w:rsidR="00C80DD4" w:rsidRPr="00C80DD4">
      <w:rPr>
        <w:rFonts w:ascii="仿宋_GB2312"/>
        <w:noProof/>
        <w:sz w:val="28"/>
        <w:szCs w:val="28"/>
        <w:lang w:val="zh-CN"/>
      </w:rPr>
      <w:t>2</w:t>
    </w:r>
    <w:r>
      <w:rPr>
        <w:rFonts w:ascii="仿宋_GB2312" w:hint="eastAsia"/>
        <w:sz w:val="28"/>
        <w:szCs w:val="28"/>
      </w:rPr>
      <w:fldChar w:fldCharType="end"/>
    </w:r>
    <w:r>
      <w:rPr>
        <w:rFonts w:ascii="仿宋_GB2312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FE" w:rsidRPr="00C0723B" w:rsidRDefault="001E0911" w:rsidP="00C0723B">
    <w:pPr>
      <w:pStyle w:val="a3"/>
      <w:jc w:val="right"/>
      <w:rPr>
        <w:rFonts w:ascii="宋体" w:eastAsia="宋体" w:hAnsi="宋体"/>
        <w:sz w:val="28"/>
        <w:szCs w:val="28"/>
      </w:rPr>
    </w:pPr>
    <w:r w:rsidRPr="00C0723B">
      <w:rPr>
        <w:rFonts w:ascii="宋体" w:eastAsia="宋体" w:hAnsi="宋体" w:hint="eastAsia"/>
        <w:sz w:val="28"/>
        <w:szCs w:val="28"/>
      </w:rPr>
      <w:t xml:space="preserve">－ </w:t>
    </w:r>
    <w:r w:rsidRPr="00C0723B">
      <w:rPr>
        <w:rFonts w:ascii="宋体" w:eastAsia="宋体" w:hAnsi="宋体"/>
        <w:sz w:val="28"/>
        <w:szCs w:val="28"/>
      </w:rPr>
      <w:fldChar w:fldCharType="begin"/>
    </w:r>
    <w:r w:rsidRPr="00C0723B">
      <w:rPr>
        <w:rFonts w:ascii="宋体" w:eastAsia="宋体" w:hAnsi="宋体"/>
        <w:sz w:val="28"/>
        <w:szCs w:val="28"/>
      </w:rPr>
      <w:instrText>PAGE   \* MERGEFORMAT</w:instrText>
    </w:r>
    <w:r w:rsidRPr="00C0723B">
      <w:rPr>
        <w:rFonts w:ascii="宋体" w:eastAsia="宋体" w:hAnsi="宋体"/>
        <w:sz w:val="28"/>
        <w:szCs w:val="28"/>
      </w:rPr>
      <w:fldChar w:fldCharType="separate"/>
    </w:r>
    <w:r w:rsidR="00C80DD4" w:rsidRPr="00C80DD4">
      <w:rPr>
        <w:rFonts w:ascii="宋体" w:eastAsia="宋体" w:hAnsi="宋体"/>
        <w:noProof/>
        <w:sz w:val="28"/>
        <w:szCs w:val="28"/>
        <w:lang w:val="zh-CN"/>
      </w:rPr>
      <w:t>1</w:t>
    </w:r>
    <w:r w:rsidRPr="00C0723B">
      <w:rPr>
        <w:rFonts w:ascii="宋体" w:eastAsia="宋体" w:hAnsi="宋体"/>
        <w:sz w:val="28"/>
        <w:szCs w:val="28"/>
      </w:rPr>
      <w:fldChar w:fldCharType="end"/>
    </w:r>
    <w:r w:rsidRPr="00C0723B">
      <w:rPr>
        <w:rFonts w:ascii="宋体" w:eastAsia="宋体" w:hAnsi="宋体" w:hint="eastAsia"/>
        <w:sz w:val="28"/>
        <w:szCs w:val="28"/>
      </w:rPr>
      <w:t xml:space="preserve"> －</w:t>
    </w:r>
  </w:p>
  <w:p w:rsidR="00E15A6A" w:rsidRDefault="00AB058E">
    <w:pPr>
      <w:pStyle w:val="a3"/>
      <w:jc w:val="right"/>
      <w:rPr>
        <w:rFonts w:ascii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FE" w:rsidRPr="00C0723B" w:rsidRDefault="001E0911" w:rsidP="00C0723B">
    <w:pPr>
      <w:pStyle w:val="a3"/>
      <w:rPr>
        <w:rFonts w:ascii="宋体" w:eastAsia="宋体" w:hAnsi="宋体"/>
        <w:sz w:val="28"/>
        <w:szCs w:val="28"/>
      </w:rPr>
    </w:pPr>
    <w:r w:rsidRPr="00C0723B">
      <w:rPr>
        <w:rFonts w:ascii="宋体" w:eastAsia="宋体" w:hAnsi="宋体" w:hint="eastAsia"/>
        <w:sz w:val="28"/>
        <w:szCs w:val="28"/>
      </w:rPr>
      <w:t xml:space="preserve">－ </w:t>
    </w:r>
    <w:r w:rsidRPr="00C0723B">
      <w:rPr>
        <w:rFonts w:ascii="宋体" w:eastAsia="宋体" w:hAnsi="宋体"/>
        <w:sz w:val="28"/>
        <w:szCs w:val="28"/>
      </w:rPr>
      <w:fldChar w:fldCharType="begin"/>
    </w:r>
    <w:r w:rsidRPr="00C0723B">
      <w:rPr>
        <w:rFonts w:ascii="宋体" w:eastAsia="宋体" w:hAnsi="宋体"/>
        <w:sz w:val="28"/>
        <w:szCs w:val="28"/>
      </w:rPr>
      <w:instrText>PAGE   \* MERGEFORMAT</w:instrText>
    </w:r>
    <w:r w:rsidRPr="00C0723B">
      <w:rPr>
        <w:rFonts w:ascii="宋体" w:eastAsia="宋体" w:hAnsi="宋体"/>
        <w:sz w:val="28"/>
        <w:szCs w:val="28"/>
      </w:rPr>
      <w:fldChar w:fldCharType="separate"/>
    </w:r>
    <w:r w:rsidR="00C80DD4" w:rsidRPr="00C80DD4">
      <w:rPr>
        <w:rFonts w:ascii="宋体" w:eastAsia="宋体" w:hAnsi="宋体"/>
        <w:noProof/>
        <w:sz w:val="28"/>
        <w:szCs w:val="28"/>
        <w:lang w:val="zh-CN"/>
      </w:rPr>
      <w:t>1</w:t>
    </w:r>
    <w:r w:rsidRPr="00C0723B">
      <w:rPr>
        <w:rFonts w:ascii="宋体" w:eastAsia="宋体" w:hAnsi="宋体"/>
        <w:sz w:val="28"/>
        <w:szCs w:val="28"/>
      </w:rPr>
      <w:fldChar w:fldCharType="end"/>
    </w:r>
    <w:r w:rsidRPr="00C0723B">
      <w:rPr>
        <w:rFonts w:ascii="宋体" w:eastAsia="宋体" w:hAnsi="宋体" w:hint="eastAsia"/>
        <w:sz w:val="28"/>
        <w:szCs w:val="28"/>
      </w:rPr>
      <w:t xml:space="preserve"> －</w:t>
    </w:r>
  </w:p>
  <w:p w:rsidR="007977FE" w:rsidRDefault="00AB05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8E" w:rsidRDefault="00AB058E">
      <w:r>
        <w:separator/>
      </w:r>
    </w:p>
  </w:footnote>
  <w:footnote w:type="continuationSeparator" w:id="0">
    <w:p w:rsidR="00AB058E" w:rsidRDefault="00AB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11"/>
    <w:rsid w:val="000A10AE"/>
    <w:rsid w:val="0012192C"/>
    <w:rsid w:val="001E0911"/>
    <w:rsid w:val="002332CF"/>
    <w:rsid w:val="002F5560"/>
    <w:rsid w:val="003268C7"/>
    <w:rsid w:val="00327A21"/>
    <w:rsid w:val="00344CA3"/>
    <w:rsid w:val="0039407D"/>
    <w:rsid w:val="0039541A"/>
    <w:rsid w:val="003A1F17"/>
    <w:rsid w:val="003C0294"/>
    <w:rsid w:val="00412B3E"/>
    <w:rsid w:val="004131BA"/>
    <w:rsid w:val="00431BFA"/>
    <w:rsid w:val="004D0D1E"/>
    <w:rsid w:val="004F39AB"/>
    <w:rsid w:val="00544CC5"/>
    <w:rsid w:val="0054644C"/>
    <w:rsid w:val="005E61F8"/>
    <w:rsid w:val="0062057B"/>
    <w:rsid w:val="00724539"/>
    <w:rsid w:val="00735207"/>
    <w:rsid w:val="0076348A"/>
    <w:rsid w:val="007767CF"/>
    <w:rsid w:val="00820D3E"/>
    <w:rsid w:val="008557E7"/>
    <w:rsid w:val="008F5C21"/>
    <w:rsid w:val="00973751"/>
    <w:rsid w:val="00A11290"/>
    <w:rsid w:val="00A8154D"/>
    <w:rsid w:val="00A84532"/>
    <w:rsid w:val="00AB058E"/>
    <w:rsid w:val="00AE31EB"/>
    <w:rsid w:val="00B21FEA"/>
    <w:rsid w:val="00B523F8"/>
    <w:rsid w:val="00BB7290"/>
    <w:rsid w:val="00BC13CC"/>
    <w:rsid w:val="00BD10AE"/>
    <w:rsid w:val="00BD3038"/>
    <w:rsid w:val="00BD3BCE"/>
    <w:rsid w:val="00C7407B"/>
    <w:rsid w:val="00C80DD4"/>
    <w:rsid w:val="00CA1E8F"/>
    <w:rsid w:val="00CD56DB"/>
    <w:rsid w:val="00D25628"/>
    <w:rsid w:val="00D33997"/>
    <w:rsid w:val="00D37DC5"/>
    <w:rsid w:val="00D6644F"/>
    <w:rsid w:val="00DE3C01"/>
    <w:rsid w:val="00E903D3"/>
    <w:rsid w:val="00E90481"/>
    <w:rsid w:val="00EA58C5"/>
    <w:rsid w:val="00F44E0B"/>
    <w:rsid w:val="00F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E0911"/>
    <w:pPr>
      <w:tabs>
        <w:tab w:val="center" w:pos="4153"/>
        <w:tab w:val="right" w:pos="8306"/>
      </w:tabs>
      <w:snapToGrid w:val="0"/>
      <w:jc w:val="left"/>
    </w:pPr>
    <w:rPr>
      <w:rFonts w:ascii="等线" w:eastAsia="仿宋_GB2312" w:hAnsi="等线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0911"/>
    <w:rPr>
      <w:rFonts w:ascii="等线" w:eastAsia="仿宋_GB2312" w:hAnsi="等线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644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E0911"/>
    <w:pPr>
      <w:tabs>
        <w:tab w:val="center" w:pos="4153"/>
        <w:tab w:val="right" w:pos="8306"/>
      </w:tabs>
      <w:snapToGrid w:val="0"/>
      <w:jc w:val="left"/>
    </w:pPr>
    <w:rPr>
      <w:rFonts w:ascii="等线" w:eastAsia="仿宋_GB2312" w:hAnsi="等线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E0911"/>
    <w:rPr>
      <w:rFonts w:ascii="等线" w:eastAsia="仿宋_GB2312" w:hAnsi="等线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6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664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549</Characters>
  <Application>Microsoft Office Word</Application>
  <DocSecurity>0</DocSecurity>
  <Lines>4</Lines>
  <Paragraphs>1</Paragraphs>
  <ScaleCrop>false</ScaleCrop>
  <Company>P R C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许抗</cp:lastModifiedBy>
  <cp:revision>4</cp:revision>
  <cp:lastPrinted>2021-08-20T02:37:00Z</cp:lastPrinted>
  <dcterms:created xsi:type="dcterms:W3CDTF">2021-08-20T02:35:00Z</dcterms:created>
  <dcterms:modified xsi:type="dcterms:W3CDTF">2021-08-20T04:43:00Z</dcterms:modified>
</cp:coreProperties>
</file>